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259CBF60" w:rsidR="00B7475A" w:rsidRPr="00E6137D" w:rsidRDefault="001A5F2A">
      <w:pPr>
        <w:rPr>
          <w:rFonts w:ascii="ＭＳ ゴシック" w:eastAsia="ＭＳ ゴシック" w:hAnsi="ＭＳ ゴシック"/>
          <w:sz w:val="24"/>
          <w:szCs w:val="24"/>
        </w:rPr>
      </w:pPr>
      <w:r w:rsidRPr="00E6137D"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 w:rsidRPr="00E6137D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3E3B83" w:rsidRPr="00E6137D">
        <w:rPr>
          <w:rFonts w:ascii="ＭＳ ゴシック" w:eastAsia="ＭＳ ゴシック" w:hAnsi="ＭＳ ゴシック" w:hint="eastAsia"/>
          <w:sz w:val="24"/>
          <w:szCs w:val="24"/>
        </w:rPr>
        <w:t>４－２</w:t>
      </w:r>
      <w:r w:rsidR="009059AB" w:rsidRPr="00E6137D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 w:rsidRPr="00E6137D"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E6137D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6C33296D" w14:textId="6549DD48" w:rsidR="003E3B83" w:rsidRPr="00E6137D" w:rsidRDefault="003E3B83" w:rsidP="003E3B83">
      <w:pPr>
        <w:jc w:val="left"/>
        <w:rPr>
          <w:rFonts w:ascii="ＭＳ ゴシック" w:eastAsia="ＭＳ ゴシック" w:hAnsi="ＭＳ ゴシック"/>
          <w:sz w:val="28"/>
          <w:szCs w:val="28"/>
        </w:rPr>
      </w:pPr>
    </w:p>
    <w:p w14:paraId="1EFBA691" w14:textId="1140B31C" w:rsidR="003E3B83" w:rsidRPr="00E6137D" w:rsidRDefault="003E3B83" w:rsidP="003E3B83">
      <w:pPr>
        <w:jc w:val="center"/>
        <w:rPr>
          <w:rFonts w:ascii="ＭＳ ゴシック" w:eastAsia="ＭＳ ゴシック" w:hAnsi="ＭＳ ゴシック"/>
          <w:sz w:val="22"/>
        </w:rPr>
      </w:pPr>
      <w:r w:rsidRPr="00E6137D">
        <w:rPr>
          <w:rFonts w:ascii="ＭＳ ゴシック" w:eastAsia="ＭＳ ゴシック" w:hAnsi="ＭＳ ゴシック" w:hint="eastAsia"/>
          <w:b/>
          <w:bCs/>
          <w:sz w:val="28"/>
          <w:szCs w:val="28"/>
        </w:rPr>
        <w:t>企　業　状　況　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3969"/>
        <w:gridCol w:w="2403"/>
      </w:tblGrid>
      <w:tr w:rsidR="003E3B83" w:rsidRPr="00E6137D" w14:paraId="78E1460A" w14:textId="77777777" w:rsidTr="00CB00AD">
        <w:trPr>
          <w:trHeight w:val="757"/>
        </w:trPr>
        <w:tc>
          <w:tcPr>
            <w:tcW w:w="2122" w:type="dxa"/>
            <w:vAlign w:val="center"/>
          </w:tcPr>
          <w:p w14:paraId="3731D974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所在地</w:t>
            </w:r>
          </w:p>
        </w:tc>
        <w:tc>
          <w:tcPr>
            <w:tcW w:w="6372" w:type="dxa"/>
            <w:gridSpan w:val="2"/>
          </w:tcPr>
          <w:p w14:paraId="0E6FFA48" w14:textId="77777777" w:rsidR="003E3B83" w:rsidRPr="00E6137D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E3B83" w:rsidRPr="00E6137D" w14:paraId="4D2DFFA0" w14:textId="77777777" w:rsidTr="00CB00AD">
        <w:trPr>
          <w:trHeight w:val="839"/>
        </w:trPr>
        <w:tc>
          <w:tcPr>
            <w:tcW w:w="2122" w:type="dxa"/>
            <w:vAlign w:val="center"/>
          </w:tcPr>
          <w:p w14:paraId="7548DC13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商号または名称</w:t>
            </w:r>
          </w:p>
        </w:tc>
        <w:tc>
          <w:tcPr>
            <w:tcW w:w="6372" w:type="dxa"/>
            <w:gridSpan w:val="2"/>
          </w:tcPr>
          <w:p w14:paraId="072FBB38" w14:textId="77777777" w:rsidR="003E3B83" w:rsidRPr="00E6137D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E3B83" w:rsidRPr="00E6137D" w14:paraId="07DF5A51" w14:textId="77777777" w:rsidTr="00CB00AD">
        <w:trPr>
          <w:trHeight w:val="850"/>
        </w:trPr>
        <w:tc>
          <w:tcPr>
            <w:tcW w:w="2122" w:type="dxa"/>
            <w:vAlign w:val="center"/>
          </w:tcPr>
          <w:p w14:paraId="78B48460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代表者名</w:t>
            </w:r>
          </w:p>
        </w:tc>
        <w:tc>
          <w:tcPr>
            <w:tcW w:w="6372" w:type="dxa"/>
            <w:gridSpan w:val="2"/>
          </w:tcPr>
          <w:p w14:paraId="40473C41" w14:textId="77777777" w:rsidR="003E3B83" w:rsidRPr="00E6137D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E3B83" w:rsidRPr="00E6137D" w14:paraId="4E918962" w14:textId="77777777" w:rsidTr="00E6137D">
        <w:trPr>
          <w:trHeight w:val="944"/>
        </w:trPr>
        <w:tc>
          <w:tcPr>
            <w:tcW w:w="6091" w:type="dxa"/>
            <w:gridSpan w:val="2"/>
            <w:vAlign w:val="center"/>
          </w:tcPr>
          <w:p w14:paraId="1E987A98" w14:textId="77777777" w:rsidR="003E3B83" w:rsidRPr="00E6137D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地方自治法施行令第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>167条の４第１項の規定に該当する。</w:t>
            </w:r>
          </w:p>
        </w:tc>
        <w:tc>
          <w:tcPr>
            <w:tcW w:w="2403" w:type="dxa"/>
            <w:vAlign w:val="center"/>
          </w:tcPr>
          <w:p w14:paraId="5AA3D04A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 xml:space="preserve">有　　　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無</w:t>
            </w:r>
          </w:p>
          <w:p w14:paraId="597A9421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  <w:tr w:rsidR="003E3B83" w:rsidRPr="00E6137D" w14:paraId="6080AD0A" w14:textId="77777777" w:rsidTr="00E6137D">
        <w:tc>
          <w:tcPr>
            <w:tcW w:w="6091" w:type="dxa"/>
            <w:gridSpan w:val="2"/>
            <w:vAlign w:val="center"/>
          </w:tcPr>
          <w:p w14:paraId="405054CF" w14:textId="77777777" w:rsidR="003E3B83" w:rsidRPr="00E6137D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「愛川町指名停止等措置要綱」に基づく指名停止または「愛川町暴力団排除条例」に基づく入札参加排除措置を受けた。</w:t>
            </w:r>
          </w:p>
        </w:tc>
        <w:tc>
          <w:tcPr>
            <w:tcW w:w="2403" w:type="dxa"/>
            <w:vAlign w:val="center"/>
          </w:tcPr>
          <w:p w14:paraId="64D26BBA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 xml:space="preserve">有　　　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無</w:t>
            </w:r>
          </w:p>
          <w:p w14:paraId="777BB94D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  <w:tr w:rsidR="003E3B83" w:rsidRPr="00E6137D" w14:paraId="29BC366B" w14:textId="77777777" w:rsidTr="00E6137D">
        <w:tc>
          <w:tcPr>
            <w:tcW w:w="6091" w:type="dxa"/>
            <w:gridSpan w:val="2"/>
            <w:vAlign w:val="center"/>
          </w:tcPr>
          <w:p w14:paraId="437B5264" w14:textId="41504122" w:rsidR="003E3B83" w:rsidRPr="00E6137D" w:rsidRDefault="00E6137D" w:rsidP="00E6137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前２年以内に手形交換所による取引停止処分を受けている者又は前６ヶ月以内に手形若しくは小切手の不渡り事故を出し</w:t>
            </w: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た。</w:t>
            </w:r>
          </w:p>
        </w:tc>
        <w:tc>
          <w:tcPr>
            <w:tcW w:w="2403" w:type="dxa"/>
            <w:vAlign w:val="center"/>
          </w:tcPr>
          <w:p w14:paraId="6D14A689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有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E6137D">
              <w:rPr>
                <w:rFonts w:ascii="ＭＳ ゴシック" w:eastAsia="ＭＳ ゴシック" w:hAnsi="ＭＳ ゴシック" w:hint="eastAsia"/>
                <w:sz w:val="22"/>
              </w:rPr>
              <w:t xml:space="preserve">　　　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>無</w:t>
            </w:r>
          </w:p>
          <w:p w14:paraId="4C45B84D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  <w:tr w:rsidR="003E3B83" w:rsidRPr="00E6137D" w14:paraId="73D540F1" w14:textId="77777777" w:rsidTr="00E6137D">
        <w:trPr>
          <w:trHeight w:val="401"/>
        </w:trPr>
        <w:tc>
          <w:tcPr>
            <w:tcW w:w="6091" w:type="dxa"/>
            <w:gridSpan w:val="2"/>
            <w:vAlign w:val="center"/>
          </w:tcPr>
          <w:p w14:paraId="3480758C" w14:textId="77414489" w:rsidR="003E3B83" w:rsidRPr="00E6137D" w:rsidRDefault="00E6137D" w:rsidP="00E6137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破産法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>(平成16法律第75号)第１８条の規定による破産手続きの申し立てをしてい</w:t>
            </w: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る者。</w:t>
            </w:r>
          </w:p>
        </w:tc>
        <w:tc>
          <w:tcPr>
            <w:tcW w:w="2403" w:type="dxa"/>
            <w:vAlign w:val="center"/>
          </w:tcPr>
          <w:p w14:paraId="3F2A4B0F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 xml:space="preserve">有　　　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無</w:t>
            </w:r>
          </w:p>
          <w:p w14:paraId="548E5810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  <w:tr w:rsidR="00E6137D" w:rsidRPr="00E6137D" w14:paraId="4E27BF1D" w14:textId="77777777" w:rsidTr="00E6137D">
        <w:trPr>
          <w:trHeight w:val="913"/>
        </w:trPr>
        <w:tc>
          <w:tcPr>
            <w:tcW w:w="6091" w:type="dxa"/>
            <w:gridSpan w:val="2"/>
            <w:vAlign w:val="center"/>
          </w:tcPr>
          <w:p w14:paraId="0753EFF3" w14:textId="0310281D" w:rsidR="00E6137D" w:rsidRPr="00E6137D" w:rsidRDefault="00E6137D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会社更生法（平成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>14年法律第154号）の適用を申請し、同法に基づく裁判所からの更生手続開始決定がされて</w:t>
            </w: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いる。</w:t>
            </w:r>
          </w:p>
        </w:tc>
        <w:tc>
          <w:tcPr>
            <w:tcW w:w="2403" w:type="dxa"/>
            <w:vAlign w:val="center"/>
          </w:tcPr>
          <w:p w14:paraId="3983B40B" w14:textId="77777777" w:rsidR="00E6137D" w:rsidRPr="00E6137D" w:rsidRDefault="00E6137D" w:rsidP="00E613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 xml:space="preserve">有　　　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無</w:t>
            </w:r>
          </w:p>
          <w:p w14:paraId="3A28E6B7" w14:textId="0C9ED467" w:rsidR="00E6137D" w:rsidRPr="00E6137D" w:rsidRDefault="00E6137D" w:rsidP="00E6137D">
            <w:pPr>
              <w:jc w:val="center"/>
              <w:rPr>
                <w:rFonts w:ascii="ＭＳ ゴシック" w:eastAsia="ＭＳ ゴシック" w:hAnsi="ＭＳ ゴシック" w:hint="eastAsia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  <w:tr w:rsidR="003E3B83" w:rsidRPr="00E6137D" w14:paraId="7DA01492" w14:textId="77777777" w:rsidTr="00E6137D">
        <w:trPr>
          <w:trHeight w:val="856"/>
        </w:trPr>
        <w:tc>
          <w:tcPr>
            <w:tcW w:w="6091" w:type="dxa"/>
            <w:gridSpan w:val="2"/>
            <w:vAlign w:val="center"/>
          </w:tcPr>
          <w:p w14:paraId="5729434D" w14:textId="3C334074" w:rsidR="003E3B83" w:rsidRPr="00E6137D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民事再生法（平成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>11年法律第225号）の適用を申請し、同法に基づく裁判所からの再生手続開始決定がされてい</w:t>
            </w:r>
            <w:r w:rsidR="00E6137D" w:rsidRPr="00E6137D">
              <w:rPr>
                <w:rFonts w:ascii="ＭＳ ゴシック" w:eastAsia="ＭＳ ゴシック" w:hAnsi="ＭＳ ゴシック" w:hint="eastAsia"/>
                <w:sz w:val="22"/>
              </w:rPr>
              <w:t>る。</w:t>
            </w:r>
          </w:p>
        </w:tc>
        <w:tc>
          <w:tcPr>
            <w:tcW w:w="2403" w:type="dxa"/>
            <w:vAlign w:val="center"/>
          </w:tcPr>
          <w:p w14:paraId="6507D496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有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E6137D">
              <w:rPr>
                <w:rFonts w:ascii="ＭＳ ゴシック" w:eastAsia="ＭＳ ゴシック" w:hAnsi="ＭＳ ゴシック" w:hint="eastAsia"/>
                <w:sz w:val="22"/>
              </w:rPr>
              <w:t xml:space="preserve">　　　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>無</w:t>
            </w:r>
          </w:p>
          <w:p w14:paraId="787362BE" w14:textId="77777777" w:rsidR="003E3B83" w:rsidRPr="00E6137D" w:rsidRDefault="003E3B83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  <w:tr w:rsidR="00E6137D" w:rsidRPr="00E6137D" w14:paraId="2616290D" w14:textId="77777777" w:rsidTr="00E6137D">
        <w:trPr>
          <w:trHeight w:val="827"/>
        </w:trPr>
        <w:tc>
          <w:tcPr>
            <w:tcW w:w="6091" w:type="dxa"/>
            <w:gridSpan w:val="2"/>
            <w:vAlign w:val="center"/>
          </w:tcPr>
          <w:p w14:paraId="6E9D4169" w14:textId="00583950" w:rsidR="00E6137D" w:rsidRPr="00E6137D" w:rsidRDefault="00E6137D" w:rsidP="00CB00AD">
            <w:pPr>
              <w:jc w:val="left"/>
              <w:rPr>
                <w:rFonts w:ascii="ＭＳ ゴシック" w:eastAsia="ＭＳ ゴシック" w:hAnsi="ＭＳ ゴシック" w:hint="eastAsia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法人税、消費税及び地方消費税に未納の税額がある者。</w:t>
            </w:r>
          </w:p>
        </w:tc>
        <w:tc>
          <w:tcPr>
            <w:tcW w:w="2403" w:type="dxa"/>
            <w:vAlign w:val="center"/>
          </w:tcPr>
          <w:p w14:paraId="63A79C9A" w14:textId="77777777" w:rsidR="00E6137D" w:rsidRPr="00E6137D" w:rsidRDefault="00E6137D" w:rsidP="00E613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有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</w:t>
            </w:r>
            <w:r w:rsidRPr="00E6137D">
              <w:rPr>
                <w:rFonts w:ascii="ＭＳ ゴシック" w:eastAsia="ＭＳ ゴシック" w:hAnsi="ＭＳ ゴシック" w:hint="eastAsia"/>
                <w:sz w:val="22"/>
              </w:rPr>
              <w:t xml:space="preserve">　　　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>無</w:t>
            </w:r>
          </w:p>
          <w:p w14:paraId="21E33FE0" w14:textId="302FA6C0" w:rsidR="00E6137D" w:rsidRPr="00E6137D" w:rsidRDefault="00E6137D" w:rsidP="00E6137D">
            <w:pPr>
              <w:jc w:val="center"/>
              <w:rPr>
                <w:rFonts w:ascii="ＭＳ ゴシック" w:eastAsia="ＭＳ ゴシック" w:hAnsi="ＭＳ ゴシック" w:hint="eastAsia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  <w:tr w:rsidR="00E6137D" w:rsidRPr="00E6137D" w14:paraId="5BB32054" w14:textId="77777777" w:rsidTr="00E6137D">
        <w:trPr>
          <w:trHeight w:val="983"/>
        </w:trPr>
        <w:tc>
          <w:tcPr>
            <w:tcW w:w="6091" w:type="dxa"/>
            <w:gridSpan w:val="2"/>
            <w:vAlign w:val="center"/>
          </w:tcPr>
          <w:p w14:paraId="2931561B" w14:textId="2744F548" w:rsidR="00E6137D" w:rsidRPr="00E6137D" w:rsidRDefault="00E6137D" w:rsidP="00CB00AD">
            <w:pPr>
              <w:jc w:val="left"/>
              <w:rPr>
                <w:rFonts w:ascii="ＭＳ ゴシック" w:eastAsia="ＭＳ ゴシック" w:hAnsi="ＭＳ ゴシック" w:hint="eastAsia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本町の税に滞納がある者。</w:t>
            </w:r>
          </w:p>
        </w:tc>
        <w:tc>
          <w:tcPr>
            <w:tcW w:w="2403" w:type="dxa"/>
            <w:vAlign w:val="center"/>
          </w:tcPr>
          <w:p w14:paraId="77CA0E9F" w14:textId="77777777" w:rsidR="00E6137D" w:rsidRPr="00E6137D" w:rsidRDefault="00E6137D" w:rsidP="00E613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有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　　　無</w:t>
            </w:r>
          </w:p>
          <w:p w14:paraId="64C10394" w14:textId="1D9FF19C" w:rsidR="00E6137D" w:rsidRPr="00E6137D" w:rsidRDefault="00E6137D" w:rsidP="00E6137D">
            <w:pPr>
              <w:jc w:val="center"/>
              <w:rPr>
                <w:rFonts w:ascii="ＭＳ ゴシック" w:eastAsia="ＭＳ ゴシック" w:hAnsi="ＭＳ ゴシック" w:hint="eastAsia"/>
                <w:sz w:val="22"/>
              </w:rPr>
            </w:pPr>
            <w:r w:rsidRPr="00E6137D">
              <w:rPr>
                <w:rFonts w:ascii="ＭＳ ゴシック" w:eastAsia="ＭＳ ゴシック" w:hAnsi="ＭＳ ゴシック" w:hint="eastAsia"/>
                <w:sz w:val="22"/>
              </w:rPr>
              <w:t>（有の場合の理由</w:t>
            </w:r>
            <w:r w:rsidRPr="00E6137D">
              <w:rPr>
                <w:rFonts w:ascii="ＭＳ ゴシック" w:eastAsia="ＭＳ ゴシック" w:hAnsi="ＭＳ ゴシック"/>
                <w:sz w:val="22"/>
              </w:rPr>
              <w:t xml:space="preserve"> ）</w:t>
            </w:r>
          </w:p>
        </w:tc>
      </w:tr>
    </w:tbl>
    <w:p w14:paraId="61D4CCAD" w14:textId="46C7425E" w:rsidR="00B1335F" w:rsidRPr="00E6137D" w:rsidRDefault="003E3B83" w:rsidP="00B1335F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E6137D">
        <w:rPr>
          <w:rFonts w:ascii="ＭＳ ゴシック" w:eastAsia="ＭＳ ゴシック" w:hAnsi="ＭＳ ゴシック" w:hint="eastAsia"/>
          <w:szCs w:val="21"/>
        </w:rPr>
        <w:t>※</w:t>
      </w:r>
      <w:r w:rsidRPr="00E6137D">
        <w:rPr>
          <w:rFonts w:ascii="ＭＳ ゴシック" w:eastAsia="ＭＳ ゴシック" w:hAnsi="ＭＳ ゴシック"/>
          <w:szCs w:val="21"/>
        </w:rPr>
        <w:t xml:space="preserve"> 必要事項を記入し、対応する部分には○をつけること。</w:t>
      </w:r>
      <w:r w:rsidR="001A5F2A" w:rsidRPr="00E6137D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</w:t>
      </w:r>
    </w:p>
    <w:p w14:paraId="1EF0F298" w14:textId="2E467AF9" w:rsidR="001A5F2A" w:rsidRPr="00E6137D" w:rsidRDefault="00E6137D" w:rsidP="00C61C87">
      <w:pPr>
        <w:jc w:val="left"/>
        <w:rPr>
          <w:rFonts w:ascii="ＭＳ ゴシック" w:eastAsia="ＭＳ ゴシック" w:hAnsi="ＭＳ ゴシック" w:hint="eastAsia"/>
          <w:sz w:val="24"/>
          <w:szCs w:val="24"/>
        </w:rPr>
      </w:pPr>
      <w:r w:rsidRPr="00E6137D">
        <w:rPr>
          <w:rFonts w:ascii="ＭＳ ゴシック" w:eastAsia="ＭＳ ゴシック" w:hAnsi="ＭＳ ゴシック" w:hint="eastAsia"/>
          <w:sz w:val="24"/>
          <w:szCs w:val="24"/>
        </w:rPr>
        <w:t>※ グループを構成して参加する場合は、構成員の全ての者が提出すること。</w:t>
      </w:r>
    </w:p>
    <w:sectPr w:rsidR="001A5F2A" w:rsidRPr="00E6137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6A8F3" w14:textId="77777777" w:rsidR="007E09D9" w:rsidRDefault="007E09D9" w:rsidP="00B1335F">
      <w:r>
        <w:separator/>
      </w:r>
    </w:p>
  </w:endnote>
  <w:endnote w:type="continuationSeparator" w:id="0">
    <w:p w14:paraId="3AADBA15" w14:textId="77777777" w:rsidR="007E09D9" w:rsidRDefault="007E09D9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B947" w14:textId="77777777" w:rsidR="007E09D9" w:rsidRDefault="007E09D9" w:rsidP="00B1335F">
      <w:r>
        <w:separator/>
      </w:r>
    </w:p>
  </w:footnote>
  <w:footnote w:type="continuationSeparator" w:id="0">
    <w:p w14:paraId="7A1FA7D4" w14:textId="77777777" w:rsidR="007E09D9" w:rsidRDefault="007E09D9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E3B8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09D9"/>
    <w:rsid w:val="007E7B0A"/>
    <w:rsid w:val="007F2BAA"/>
    <w:rsid w:val="007F3DF9"/>
    <w:rsid w:val="00810CBC"/>
    <w:rsid w:val="00813B30"/>
    <w:rsid w:val="00816929"/>
    <w:rsid w:val="008247AD"/>
    <w:rsid w:val="00825666"/>
    <w:rsid w:val="00837607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D13C1"/>
    <w:rsid w:val="008D184A"/>
    <w:rsid w:val="008D6D4A"/>
    <w:rsid w:val="008E2530"/>
    <w:rsid w:val="008E77FF"/>
    <w:rsid w:val="008F2624"/>
    <w:rsid w:val="00902CF3"/>
    <w:rsid w:val="009059AB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9F55D5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F9E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137D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C6239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8</cp:revision>
  <dcterms:created xsi:type="dcterms:W3CDTF">2026-01-09T03:56:00Z</dcterms:created>
  <dcterms:modified xsi:type="dcterms:W3CDTF">2026-03-29T02:12:00Z</dcterms:modified>
</cp:coreProperties>
</file>